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F1" w:rsidRPr="00746FF1" w:rsidRDefault="001A0169" w:rsidP="00746FF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Аннотация</w:t>
      </w:r>
      <w:r w:rsidR="00746FF1" w:rsidRPr="00746FF1">
        <w:rPr>
          <w:b/>
          <w:sz w:val="28"/>
        </w:rPr>
        <w:t xml:space="preserve"> к учебным предметам ДПОП «Дизайн»</w:t>
      </w:r>
    </w:p>
    <w:p w:rsidR="00746FF1" w:rsidRDefault="00746FF1">
      <w:r>
        <w:t xml:space="preserve">Программы учебных предметов, разработанные в соответствии с ФГТ, являются неотъемлемой частью программы «Дизайн». </w:t>
      </w:r>
    </w:p>
    <w:p w:rsidR="00746FF1" w:rsidRDefault="00746FF1">
      <w:r>
        <w:t>Все программы учебных предметов разработаны преподавателями по каждому учебному предмету самостоятельно, в соответствии с учебным планом программы «Дизайн» срок обучения – 5 (</w:t>
      </w:r>
      <w:proofErr w:type="gramStart"/>
      <w:r>
        <w:t xml:space="preserve">6) </w:t>
      </w:r>
      <w:proofErr w:type="gramEnd"/>
      <w:r>
        <w:t xml:space="preserve">лет, прошли обсуждение на заседании методического совета МКУ ДО «ДШИ «Радуга» УМР КБР и имеют внешние рецензии. </w:t>
      </w:r>
    </w:p>
    <w:p w:rsidR="00746FF1" w:rsidRDefault="00746FF1">
      <w:r>
        <w:t xml:space="preserve">Программы учебных предметов выполняют следующие функции: </w:t>
      </w:r>
    </w:p>
    <w:p w:rsidR="00746FF1" w:rsidRDefault="00746FF1">
      <w:r>
        <w:t>-</w:t>
      </w:r>
      <w:proofErr w:type="gramStart"/>
      <w:r>
        <w:t>нормативную</w:t>
      </w:r>
      <w:proofErr w:type="gramEnd"/>
      <w:r>
        <w:t xml:space="preserve">, является документом, обязательным для выполнения в полном объеме; </w:t>
      </w:r>
    </w:p>
    <w:p w:rsidR="00746FF1" w:rsidRDefault="00746FF1">
      <w:r>
        <w:t xml:space="preserve">-процессуально-содержательную,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746FF1" w:rsidRDefault="00746FF1">
      <w:r>
        <w:t>-</w:t>
      </w:r>
      <w:proofErr w:type="gramStart"/>
      <w:r>
        <w:t>оценочную</w:t>
      </w:r>
      <w:proofErr w:type="gramEnd"/>
      <w:r>
        <w:t xml:space="preserve">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 </w:t>
      </w:r>
    </w:p>
    <w:p w:rsidR="00746FF1" w:rsidRDefault="00746FF1">
      <w:r>
        <w:t xml:space="preserve">Программы учебных предметов имеют самостоятельную структуру, содержат: </w:t>
      </w:r>
    </w:p>
    <w:p w:rsidR="00746FF1" w:rsidRDefault="00746FF1">
      <w:r>
        <w:t xml:space="preserve">- титульный лист </w:t>
      </w:r>
    </w:p>
    <w:p w:rsidR="00746FF1" w:rsidRDefault="00746FF1">
      <w:proofErr w:type="gramStart"/>
      <w:r>
        <w:t>- 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образовательного учреждения на реализацию учебного предмета (с указанием максимальной учебной нагрузки, объема времени на внеаудиторную (самостоятельную) работу учащихся и аудиторные занятия), формы проведения учебных аудиторных занятий (групповая, мелкогрупповая, индивидуальная), цели и задачи учебного предмета, методы обучения, описание</w:t>
      </w:r>
      <w:proofErr w:type="gramEnd"/>
      <w:r>
        <w:t xml:space="preserve"> материально-технических условий реализации учебного предмета, результаты освоения или ожидаемые результаты; </w:t>
      </w:r>
    </w:p>
    <w:p w:rsidR="00746FF1" w:rsidRDefault="00746FF1">
      <w:r>
        <w:t xml:space="preserve">- учебно-тематический план; </w:t>
      </w:r>
    </w:p>
    <w:p w:rsidR="00746FF1" w:rsidRDefault="00746FF1">
      <w:r>
        <w:t xml:space="preserve">- содержание учебного предмета; </w:t>
      </w:r>
    </w:p>
    <w:p w:rsidR="00746FF1" w:rsidRDefault="00746FF1">
      <w:r>
        <w:t xml:space="preserve">- требования к уровню подготовки учащихся; </w:t>
      </w:r>
    </w:p>
    <w:p w:rsidR="00746FF1" w:rsidRDefault="00746FF1">
      <w:r>
        <w:t xml:space="preserve">- формы и методы контроля, систему оценок; </w:t>
      </w:r>
    </w:p>
    <w:p w:rsidR="00746FF1" w:rsidRDefault="00746FF1">
      <w:r>
        <w:t>- методическое обеспечение учебного процесса, в том числе перечень литературы, а также, при необходимости, перечень средств обучения.</w:t>
      </w:r>
    </w:p>
    <w:p w:rsidR="00746FF1" w:rsidRDefault="00746FF1">
      <w:r>
        <w:t>- список литературы и средств обучения, необходимый для реализации программы учебного предмета</w:t>
      </w:r>
      <w:proofErr w:type="gramStart"/>
      <w:r>
        <w:t xml:space="preserve"> В</w:t>
      </w:r>
      <w:proofErr w:type="gramEnd"/>
      <w:r>
        <w:t xml:space="preserve"> программах учебных предметов дополнительной предпрофессиональной общеобразовательной программы «Дизайн» отражено обоснование объема времени, предусмотренного на выполнение домашнего задания. </w:t>
      </w:r>
    </w:p>
    <w:p w:rsidR="00746FF1" w:rsidRDefault="00746FF1">
      <w:r>
        <w:t xml:space="preserve">Перечень программ учебных предметов по предметным областям обязательной и вариативной части: Аннотация к программе учебного предмета «Рисунок » Программа учебного предмета «Рисунок» ставит своей целью выявление одаренных и заинтересованных в обучении детей и их подготовку к </w:t>
      </w:r>
      <w:r>
        <w:lastRenderedPageBreak/>
        <w:t xml:space="preserve">возможному продолжению образования в области искусства; формирование грамотной, заинтересованной в общении с искусством личности. </w:t>
      </w:r>
    </w:p>
    <w:p w:rsidR="00746FF1" w:rsidRDefault="00746FF1">
      <w:r>
        <w:t xml:space="preserve">В программе обозначен срок реализации учебного предмета «Рисунок» для детей, поступивших в учебное заведение, с указанием объема учебного времени на освоение данного предмета. </w:t>
      </w:r>
    </w:p>
    <w:p w:rsidR="00746FF1" w:rsidRDefault="00746FF1">
      <w:r>
        <w:t>Данная программа позволяет преподавателю наиболее полно реализовать общие задачи каждого из курсов обучения с учётом индивидуальных особенностей учащегося</w:t>
      </w:r>
      <w:proofErr w:type="gramStart"/>
      <w:r>
        <w:t xml:space="preserve"> :</w:t>
      </w:r>
      <w:proofErr w:type="gramEnd"/>
    </w:p>
    <w:p w:rsidR="00746FF1" w:rsidRDefault="00746FF1">
      <w:r>
        <w:t xml:space="preserve"> </w:t>
      </w:r>
      <w:r>
        <w:sym w:font="Symbol" w:char="F0B7"/>
      </w:r>
      <w:r>
        <w:t xml:space="preserve"> освоение терминологии предмета «Рисунок»; </w:t>
      </w:r>
    </w:p>
    <w:p w:rsidR="00746FF1" w:rsidRDefault="00746FF1">
      <w:r>
        <w:sym w:font="Symbol" w:char="F0B7"/>
      </w:r>
      <w:r>
        <w:t xml:space="preserve"> приобретение умений грамотно изображать графическими средствами с натуры и по памяти предметы окружающего мира; </w:t>
      </w:r>
    </w:p>
    <w:p w:rsidR="00746FF1" w:rsidRDefault="00746FF1">
      <w:r>
        <w:sym w:font="Symbol" w:char="F0B7"/>
      </w:r>
      <w:r>
        <w:t xml:space="preserve"> приобретение устойчивых умений передавать пространство в рисунке, используя законы перспективы; </w:t>
      </w:r>
      <w:r>
        <w:sym w:font="Symbol" w:char="F0B7"/>
      </w:r>
      <w:r>
        <w:t xml:space="preserve"> формирование умения создавать художественный образ в рисунке на основе решения технических и творческих задач; </w:t>
      </w:r>
    </w:p>
    <w:p w:rsidR="00746FF1" w:rsidRDefault="00746FF1">
      <w:r>
        <w:sym w:font="Symbol" w:char="F0B7"/>
      </w:r>
      <w:r>
        <w:t xml:space="preserve"> приобретение навыков работы с подготовительными материалами: набросками, зарисовками, эскизами; </w:t>
      </w:r>
    </w:p>
    <w:p w:rsidR="00746FF1" w:rsidRDefault="00746FF1">
      <w:r>
        <w:sym w:font="Symbol" w:char="F0B7"/>
      </w:r>
      <w:r>
        <w:t xml:space="preserve"> формирование навыков передачи объема и формы, четкой конструкции предметов, передачи их материальности, фактуры освещения, с выявлением планов, на которых эти предметы расположены. </w:t>
      </w:r>
    </w:p>
    <w:p w:rsidR="00746FF1" w:rsidRDefault="00746FF1">
      <w:r>
        <w:t xml:space="preserve">Данная программа рассчитана на 5 – летний срок обучения и дополнительный год обучения (6 класс). Она предполагает использование различных методик преподавания, соответствующих специфике возрастных и индивидуальных особенностей учащихся. </w:t>
      </w:r>
    </w:p>
    <w:p w:rsidR="00746FF1" w:rsidRDefault="00746FF1">
      <w:r>
        <w:t xml:space="preserve">Каждый преподаватель, создавая рабочую программу и составляя индивидуальные планы учащихся, может использовать предложенные материалы достаточно гибко, а также рекомендации учащимся, касающиеся их самостоятельной работы. </w:t>
      </w:r>
    </w:p>
    <w:p w:rsidR="00746FF1" w:rsidRDefault="00746FF1">
      <w:r>
        <w:t xml:space="preserve">Данная программа учебного предмета рассчитана на 5-летний срок обучения и дополнительный год обучения (6 класс) в соответствии с Федеральными государственными требованиями и разработана на основе примерных программ, предложенных Институтом развития образования в сфере культуры и искусства (РОСКИ). </w:t>
      </w:r>
    </w:p>
    <w:p w:rsidR="00746FF1" w:rsidRPr="00746FF1" w:rsidRDefault="00746FF1">
      <w:pPr>
        <w:rPr>
          <w:u w:val="single"/>
        </w:rPr>
      </w:pPr>
      <w:r w:rsidRPr="00746FF1">
        <w:rPr>
          <w:u w:val="single"/>
        </w:rPr>
        <w:t xml:space="preserve">Аннотация к программе учебного предмета «Живопись» </w:t>
      </w:r>
    </w:p>
    <w:p w:rsidR="00746FF1" w:rsidRDefault="00746FF1">
      <w:r>
        <w:t>Образовательная программа по предмету «Живопись» разработана в соответствии с Федеральными государственными требованиями к предпрофессиональным общеобразовательным программам в области искусств.</w:t>
      </w:r>
    </w:p>
    <w:p w:rsidR="00746FF1" w:rsidRDefault="00746FF1">
      <w:r>
        <w:t xml:space="preserve"> В соответствии с Федеральными государственными требованиями предмет «Живопись» изучается с 1 по 5 класс. </w:t>
      </w:r>
    </w:p>
    <w:p w:rsidR="00746FF1" w:rsidRDefault="00746FF1">
      <w:r>
        <w:t xml:space="preserve">Для учащихся, поступающих в средние профессиональные и высшие учебные заведения, программой предусмотрен дополнительный, девятый год обучения, что не противоречит требованиям ФГТ. Содержание программы «Живопись» в полной мере соответствует Федеральным государственным требованиям. </w:t>
      </w:r>
    </w:p>
    <w:p w:rsidR="00746FF1" w:rsidRDefault="00746FF1">
      <w:r>
        <w:lastRenderedPageBreak/>
        <w:t xml:space="preserve">В программе емко прописаны методы обучения, профессионально обоснована система контроля, учтена специфика предмета и его роль в формировании учащихся. </w:t>
      </w:r>
    </w:p>
    <w:p w:rsidR="00746FF1" w:rsidRDefault="00746FF1">
      <w:r>
        <w:t xml:space="preserve">Основным критерием составления данной программы учебного предмета «Живопись» было ориентирование на учащихся, которые завершат свое художественное образование в рамках Детской школы искусств. </w:t>
      </w:r>
    </w:p>
    <w:p w:rsidR="00746FF1" w:rsidRDefault="00746FF1">
      <w:r>
        <w:t xml:space="preserve">Безусловно, учитывая индивидуальные возможности одаренных учащихся, желающих продолжить образование в области изобразительного искусства в средних и высших учебных заведениях соответствующего профиля, в индивидуальные планы в соответствии с педагогической целесообразностью технического и художественного развития ребёнка могут включаться более трудные произведения. </w:t>
      </w:r>
    </w:p>
    <w:p w:rsidR="00746FF1" w:rsidRDefault="00746FF1">
      <w:r>
        <w:t xml:space="preserve">Каждый преподаватель, создавая рабочую программу и составляя индивидуальные планы учащихся, может использовать предложенные материалы достаточно гибко. </w:t>
      </w:r>
    </w:p>
    <w:p w:rsidR="00746FF1" w:rsidRDefault="00746FF1">
      <w:r>
        <w:t>Реализация дополнительных предпрофессиональных общеобразовательных программ в области изобразительного искусства позволит осуществлять деятельность, направленную на повышение качества профессионального образования в области изобразительного искусства.</w:t>
      </w:r>
    </w:p>
    <w:p w:rsidR="00746FF1" w:rsidRDefault="00746FF1">
      <w:r>
        <w:t xml:space="preserve"> Данная программа позволяет преподавателю наиболее полно реализовать общие задачи каждого из курсов обучения с учётом индивидуальных особенностей учащегося: </w:t>
      </w:r>
    </w:p>
    <w:p w:rsidR="00746FF1" w:rsidRDefault="00746FF1">
      <w:r>
        <w:sym w:font="Symbol" w:char="F0B7"/>
      </w:r>
      <w:r>
        <w:t xml:space="preserve"> освоение терминологии предмета «Живопись»; </w:t>
      </w:r>
    </w:p>
    <w:p w:rsidR="00746FF1" w:rsidRDefault="00746FF1">
      <w:r>
        <w:sym w:font="Symbol" w:char="F0B7"/>
      </w:r>
      <w:r>
        <w:t xml:space="preserve"> освоение основ </w:t>
      </w:r>
      <w:proofErr w:type="spellStart"/>
      <w:r>
        <w:t>цветоведения</w:t>
      </w:r>
      <w:proofErr w:type="spellEnd"/>
      <w:r>
        <w:t xml:space="preserve">; </w:t>
      </w:r>
    </w:p>
    <w:p w:rsidR="00746FF1" w:rsidRDefault="00746FF1">
      <w:r>
        <w:sym w:font="Symbol" w:char="F0B7"/>
      </w:r>
      <w:r>
        <w:t xml:space="preserve"> приобретение умения использовать знания по </w:t>
      </w:r>
      <w:proofErr w:type="spellStart"/>
      <w:r>
        <w:t>цветоведению</w:t>
      </w:r>
      <w:proofErr w:type="spellEnd"/>
      <w:r>
        <w:t xml:space="preserve"> в практической деятельности; </w:t>
      </w:r>
    </w:p>
    <w:p w:rsidR="00746FF1" w:rsidRDefault="00746FF1">
      <w:r>
        <w:sym w:font="Symbol" w:char="F0B7"/>
      </w:r>
      <w:r>
        <w:t xml:space="preserve"> приобретение умений грамотно изображать живописными средствами с натуры и по памяти предметы окружающего мира; </w:t>
      </w:r>
    </w:p>
    <w:p w:rsidR="00746FF1" w:rsidRDefault="00746FF1">
      <w:r>
        <w:sym w:font="Symbol" w:char="F0B7"/>
      </w:r>
      <w:r>
        <w:t xml:space="preserve"> приобретение устойчивых умений передавать пространство, используя законы цветовой и воздушной перспективы; </w:t>
      </w:r>
    </w:p>
    <w:p w:rsidR="00746FF1" w:rsidRDefault="00746FF1">
      <w:r>
        <w:sym w:font="Symbol" w:char="F0B7"/>
      </w:r>
      <w:r>
        <w:t xml:space="preserve"> формирование умения создавать художественный образ в живописи на основе решения технических и творческих задач; </w:t>
      </w:r>
    </w:p>
    <w:p w:rsidR="00746FF1" w:rsidRDefault="00746FF1">
      <w:r>
        <w:sym w:font="Symbol" w:char="F0B7"/>
      </w:r>
      <w:r>
        <w:t xml:space="preserve"> приобретение навыков последовательной работы по живописи; </w:t>
      </w:r>
    </w:p>
    <w:p w:rsidR="00746FF1" w:rsidRDefault="00746FF1">
      <w:r>
        <w:sym w:font="Symbol" w:char="F0B7"/>
      </w:r>
      <w:r>
        <w:t xml:space="preserve"> приобретение навыков работы с подготовительными материалами: этюдами, цветовыми эскизами. </w:t>
      </w:r>
    </w:p>
    <w:p w:rsidR="00746FF1" w:rsidRDefault="00746FF1">
      <w:r>
        <w:t>Данная программа учебного предмета рассчитана на 5-летний срок обучения и дополнительный год обучения (6 класс) в соответствии с Федеральными государственными требованиями и разработана на основе примерных программ, предложенных Институтом развития образования в сфере культуры и искусства (РОСКИ).</w:t>
      </w:r>
    </w:p>
    <w:p w:rsidR="00746FF1" w:rsidRPr="00746FF1" w:rsidRDefault="00746FF1">
      <w:pPr>
        <w:rPr>
          <w:u w:val="single"/>
        </w:rPr>
      </w:pPr>
      <w:r>
        <w:t xml:space="preserve"> </w:t>
      </w:r>
      <w:r w:rsidRPr="00746FF1">
        <w:rPr>
          <w:u w:val="single"/>
        </w:rPr>
        <w:t xml:space="preserve">Аннотация к программе учебного предмета «Основы </w:t>
      </w:r>
      <w:proofErr w:type="gramStart"/>
      <w:r w:rsidRPr="00746FF1">
        <w:rPr>
          <w:u w:val="single"/>
        </w:rPr>
        <w:t>дизайн-проектирования</w:t>
      </w:r>
      <w:proofErr w:type="gramEnd"/>
      <w:r w:rsidRPr="00746FF1">
        <w:rPr>
          <w:u w:val="single"/>
        </w:rPr>
        <w:t xml:space="preserve">» </w:t>
      </w:r>
    </w:p>
    <w:p w:rsidR="00746FF1" w:rsidRDefault="00746FF1">
      <w:r>
        <w:t xml:space="preserve">Образовательная программа по учебному предмету «Основы </w:t>
      </w:r>
      <w:proofErr w:type="gramStart"/>
      <w:r>
        <w:t>дизайн-проектирования</w:t>
      </w:r>
      <w:proofErr w:type="gramEnd"/>
      <w:r>
        <w:t xml:space="preserve">» дополнительной предпрофессиональной общеобразовательной программы в области изобразительного искусства «Дизайн» рассчитана на 5-летний срок реализации. </w:t>
      </w:r>
    </w:p>
    <w:p w:rsidR="00746FF1" w:rsidRDefault="00746FF1">
      <w:r>
        <w:lastRenderedPageBreak/>
        <w:t xml:space="preserve">Программа направлена на воспитание разносторонне развитой личности с большим творческим потенциалом путем приобщения учащихся к ценностям мировой художественной культуры на примерах лучших образцов живописи, графики и дизайна. </w:t>
      </w:r>
    </w:p>
    <w:p w:rsidR="00746FF1" w:rsidRDefault="00746FF1">
      <w:r>
        <w:t xml:space="preserve">В пояснительной записке дана характеристика учебного предмета, его место и роль в образовательном процессе, отражены особенности формирование навыков проектной деятельности. </w:t>
      </w:r>
    </w:p>
    <w:p w:rsidR="00746FF1" w:rsidRDefault="00746FF1">
      <w:r>
        <w:t>В программе определены сроки реализации предмета, объем учебного времени, рассчитанной на аудиторную и самостоятельную работу.</w:t>
      </w:r>
    </w:p>
    <w:p w:rsidR="00746FF1" w:rsidRDefault="00746FF1">
      <w:r>
        <w:t xml:space="preserve"> Четко поставлены цели учебного предмета, которые достигаются путем выполнения определенных задач формирование навыков совместного творчества учащихся, развития интереса к коллективному творчеству. </w:t>
      </w:r>
    </w:p>
    <w:p w:rsidR="00746FF1" w:rsidRDefault="00746FF1">
      <w:r>
        <w:t xml:space="preserve">В содержании учебного предмета даны сведения о затратах учебного времени, предусмотренного на освоение предмета, программа содержит информацию о знаниях, умениях и навыках для каждого года обучения. </w:t>
      </w:r>
    </w:p>
    <w:p w:rsidR="00746FF1" w:rsidRDefault="00746FF1">
      <w:r>
        <w:t xml:space="preserve">Выделены основные формы контроля, система оценок результатов обучения. В методических рекомендациях разъяснены способы достижения необходимых результатов, которые могут оказать реальную помощь в работе. </w:t>
      </w:r>
    </w:p>
    <w:p w:rsidR="00746FF1" w:rsidRDefault="00746FF1">
      <w:r>
        <w:t>В конце программы дан перечень учебно-методической</w:t>
      </w:r>
      <w:proofErr w:type="gramStart"/>
      <w:r>
        <w:t xml:space="preserve"> ,</w:t>
      </w:r>
      <w:proofErr w:type="gramEnd"/>
      <w:r>
        <w:t xml:space="preserve"> используемой для освоения учебного процесса. Программа тщательно продумана, профессионально выстроена, имеет логическую последовательность, грамотный язык изложения. </w:t>
      </w:r>
    </w:p>
    <w:p w:rsidR="00746FF1" w:rsidRDefault="00746FF1">
      <w:r>
        <w:t xml:space="preserve">Реализация дополнительных предпрофессиональных общеобразовательных программ в области изобразительного искусства позволит осуществлять деятельность, направленную на повышение качества профессионального образования в области изобразительного искусства. </w:t>
      </w:r>
    </w:p>
    <w:p w:rsidR="00746FF1" w:rsidRDefault="00746FF1">
      <w:r>
        <w:t xml:space="preserve">Данная программа позволяет преподавателю наиболее полно реализовать общие задачи каждого из курсов обучения с учётом индивидуальных особенностей учащегося: </w:t>
      </w:r>
    </w:p>
    <w:p w:rsidR="00746FF1" w:rsidRDefault="00746FF1">
      <w:r>
        <w:sym w:font="Symbol" w:char="F0B7"/>
      </w:r>
      <w:r>
        <w:t xml:space="preserve"> овладение основами художественной грамоты; </w:t>
      </w:r>
    </w:p>
    <w:p w:rsidR="00746FF1" w:rsidRDefault="00746FF1">
      <w:r>
        <w:sym w:font="Symbol" w:char="F0B7"/>
      </w:r>
      <w:r>
        <w:t xml:space="preserve">формирование устойчивого интереса к художественной деятельности; </w:t>
      </w:r>
    </w:p>
    <w:p w:rsidR="00746FF1" w:rsidRDefault="00746FF1">
      <w:r>
        <w:sym w:font="Symbol" w:char="F0B7"/>
      </w:r>
      <w:r>
        <w:t xml:space="preserve"> овладение основами проектирования и основами исполнительского мастерства; </w:t>
      </w:r>
    </w:p>
    <w:p w:rsidR="00746FF1" w:rsidRDefault="00746FF1">
      <w:r>
        <w:sym w:font="Symbol" w:char="F0B7"/>
      </w:r>
      <w:r>
        <w:t xml:space="preserve">формирование практических навыков создания </w:t>
      </w:r>
      <w:proofErr w:type="gramStart"/>
      <w:r>
        <w:t>дизайн-объектов</w:t>
      </w:r>
      <w:proofErr w:type="gramEnd"/>
      <w:r>
        <w:t xml:space="preserve">; </w:t>
      </w:r>
    </w:p>
    <w:p w:rsidR="00746FF1" w:rsidRDefault="00746FF1">
      <w:r>
        <w:sym w:font="Symbol" w:char="F0B7"/>
      </w:r>
      <w:r>
        <w:t xml:space="preserve">формирование навыков составления и использования композиции в различных материалах и техниках; </w:t>
      </w:r>
    </w:p>
    <w:p w:rsidR="00746FF1" w:rsidRDefault="00746FF1">
      <w:r>
        <w:sym w:font="Symbol" w:char="F0B7"/>
      </w:r>
      <w:r>
        <w:t xml:space="preserve"> творческое использование полученных умений и практических навыков; </w:t>
      </w:r>
    </w:p>
    <w:p w:rsidR="00746FF1" w:rsidRDefault="00746FF1">
      <w:r>
        <w:sym w:font="Symbol" w:char="F0B7"/>
      </w:r>
      <w:r>
        <w:t xml:space="preserve"> развитие художественного вкуса, фантазии, пространственного воображения; </w:t>
      </w:r>
    </w:p>
    <w:p w:rsidR="00746FF1" w:rsidRDefault="00746FF1">
      <w:r>
        <w:sym w:font="Symbol" w:char="F0B7"/>
      </w:r>
      <w:r>
        <w:t xml:space="preserve"> воспитание внимания, аккуратности, трудолюбия, доброжелательного отношения учащихся друг к другу; сотворчество. </w:t>
      </w:r>
    </w:p>
    <w:p w:rsidR="00746FF1" w:rsidRDefault="00746FF1">
      <w:r>
        <w:t xml:space="preserve">Данная программа учебного предмета рассчитана на 5-летний срок обучения и дополнительный год обучения (6 класс) в соответствии с Федеральными государственными требованиями и разработана на </w:t>
      </w:r>
      <w:r>
        <w:lastRenderedPageBreak/>
        <w:t xml:space="preserve">основе примерных программ, предложенных Институтом развития образования в сфере культуры и искусства (РОСКИ). </w:t>
      </w:r>
    </w:p>
    <w:p w:rsidR="00746FF1" w:rsidRPr="00746FF1" w:rsidRDefault="00746FF1">
      <w:pPr>
        <w:rPr>
          <w:u w:val="single"/>
        </w:rPr>
      </w:pPr>
      <w:r w:rsidRPr="00746FF1">
        <w:rPr>
          <w:u w:val="single"/>
        </w:rPr>
        <w:t xml:space="preserve">Аннотация к программе учебного предмета «Компьютерная графика» </w:t>
      </w:r>
    </w:p>
    <w:p w:rsidR="00746FF1" w:rsidRDefault="00746FF1">
      <w:r>
        <w:t xml:space="preserve">Компьютерная графика – самый современный вид изобразительного искусства. </w:t>
      </w:r>
    </w:p>
    <w:p w:rsidR="00746FF1" w:rsidRDefault="00746FF1">
      <w:r>
        <w:t xml:space="preserve">Оно развивает художественный вкус, расширяет и обогащает кругозор учащихся, способствует повышению культурного уровня. </w:t>
      </w:r>
    </w:p>
    <w:p w:rsidR="00746FF1" w:rsidRDefault="00746FF1">
      <w:r>
        <w:t xml:space="preserve">В последние годы наблюдается рост популярности цифрового рисунка. </w:t>
      </w:r>
    </w:p>
    <w:p w:rsidR="00746FF1" w:rsidRDefault="00746FF1">
      <w:r>
        <w:t xml:space="preserve">Компьютерный рисунок становится мощным средством популяризации изобразительного искусства. Данная учебная программа позволяет наиболее полно сформировать </w:t>
      </w:r>
      <w:proofErr w:type="spellStart"/>
      <w:r>
        <w:t>допрофессиональную</w:t>
      </w:r>
      <w:proofErr w:type="spellEnd"/>
      <w:r>
        <w:t xml:space="preserve"> компетенцию и реализовать профессиональную ориентацию учащихся, подготовить их к поступлению в средние специальные учебные заведения. </w:t>
      </w:r>
    </w:p>
    <w:p w:rsidR="00746FF1" w:rsidRDefault="00746FF1">
      <w:r>
        <w:t xml:space="preserve">Она предполагает использование методик преподавания, отражающих специфику возрастных особенностей учащихся. </w:t>
      </w:r>
    </w:p>
    <w:p w:rsidR="00746FF1" w:rsidRDefault="00746FF1">
      <w:r>
        <w:t>Содержание программы учебного предмета соответствует Федеральным государственным требованиям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искусства.</w:t>
      </w:r>
    </w:p>
    <w:p w:rsidR="00746FF1" w:rsidRDefault="00746FF1">
      <w:r>
        <w:t xml:space="preserve"> В программе представлены разнообразные формы проведения занятий, подробно изложены требования к уровню подготовки учащихся и, в частности, использование приобретенных знаний и умений в практической деятельности и повседневной жизни. </w:t>
      </w:r>
    </w:p>
    <w:p w:rsidR="00746FF1" w:rsidRDefault="00746FF1">
      <w:r>
        <w:t xml:space="preserve">Данная программа позволяет преподавателю наиболее полно реализовать общие задачи каждого из курсов обучения с учётом индивидуальных особенностей учащегося: </w:t>
      </w:r>
    </w:p>
    <w:p w:rsidR="00746FF1" w:rsidRDefault="00746FF1">
      <w:r>
        <w:sym w:font="Symbol" w:char="F0B7"/>
      </w:r>
      <w:r>
        <w:t xml:space="preserve"> освоение терминологии предмета «Компьютерная графика»; </w:t>
      </w:r>
    </w:p>
    <w:p w:rsidR="00746FF1" w:rsidRDefault="00746FF1">
      <w:r>
        <w:sym w:font="Symbol" w:char="F0B7"/>
      </w:r>
      <w:r>
        <w:t xml:space="preserve"> приобретение умений грамотно работать с графическими программами; </w:t>
      </w:r>
    </w:p>
    <w:p w:rsidR="00746FF1" w:rsidRDefault="00746FF1">
      <w:r>
        <w:sym w:font="Symbol" w:char="F0B7"/>
      </w:r>
      <w:r>
        <w:t xml:space="preserve"> формирование: умения создавать графические изображения в векторной и растровой графике, умения создавать художественный образ при помощи компьютерной графики; приобретение устойчивых умений передавать авторский замысел при помощи компьютерной графики; </w:t>
      </w:r>
    </w:p>
    <w:p w:rsidR="00746FF1" w:rsidRDefault="00746FF1">
      <w:r>
        <w:sym w:font="Symbol" w:char="F0B7"/>
      </w:r>
      <w:r>
        <w:t xml:space="preserve"> приобретение навыков работы с подготовительными материалами: фотографиями, рисунками, шрифтами, эскизами; </w:t>
      </w:r>
    </w:p>
    <w:p w:rsidR="00746FF1" w:rsidRDefault="00746FF1">
      <w:r>
        <w:sym w:font="Symbol" w:char="F0B7"/>
      </w:r>
      <w:r>
        <w:t xml:space="preserve"> формирование навыков воплощения идеи в дизайн - проект. Реализация дополнительных предпрофессиональных общеобразовательных программ в области изобразительного искусства позволит осуществлять деятельность, направленную на повышение качества профессионального образования в области изобразительного искусства. </w:t>
      </w:r>
    </w:p>
    <w:p w:rsidR="00746FF1" w:rsidRDefault="00746FF1">
      <w:r>
        <w:t xml:space="preserve">Данная программа учебного предмета рассчитана на 5-летний срок обучения и дополнительный год обучения (6 класс) в соответствии с Федеральными государственными требованиями и разработана на основе примерных программ, предложенных Институтом развития образования в сфере культуры и искусства (РОСКИ). Аннотация к программе учебного предмета «Беседы об искусстве» </w:t>
      </w:r>
    </w:p>
    <w:p w:rsidR="00746FF1" w:rsidRDefault="00746FF1">
      <w:r>
        <w:lastRenderedPageBreak/>
        <w:t xml:space="preserve">Система образования в сфере культуры и искусства выявляет особенности развития общества в тот или иной исторический период. </w:t>
      </w:r>
    </w:p>
    <w:p w:rsidR="00746FF1" w:rsidRDefault="00746FF1">
      <w:r>
        <w:t xml:space="preserve">Высочайшие достижения российской культуры были осуществлены благодаря уникальной системе непрерывного образования в области искусства, основой которой являются детские школы искусств, получившие правовой статус, соответствующий их профессиональному предназначению. </w:t>
      </w:r>
    </w:p>
    <w:p w:rsidR="00746FF1" w:rsidRDefault="00746FF1">
      <w:r>
        <w:t xml:space="preserve">Основными задачами данных дополнительных предпрофессиональных общеобразовательных программ в области изобразительного искусства являются выявление одаренных детей и подготовка их к возможному продолжению образования в области изобразительного искусства в средних и высших учебных заведениях соответствующего профиля с учетом сложившихся традиций по подготовке профессиональных кадров для отрасли культуры, духовно-нравственного, эстетического воспитания подрастающего поколения. </w:t>
      </w:r>
    </w:p>
    <w:p w:rsidR="00746FF1" w:rsidRDefault="00746FF1">
      <w:r>
        <w:t xml:space="preserve">Одной из дисциплин учебного плана, способствующих становлению гармонически развитой личности, расширению кругозора учащегося, формированию художественного вкуса, являются беседы об искусстве. </w:t>
      </w:r>
    </w:p>
    <w:p w:rsidR="00746FF1" w:rsidRDefault="00746FF1">
      <w:r>
        <w:t>На уроках дети знакомятся с различными видами искусства, лучшими образцами зарубежной, русской, современной живописи, графики, ДПИ и др.</w:t>
      </w:r>
    </w:p>
    <w:p w:rsidR="00746FF1" w:rsidRDefault="00746FF1">
      <w:r>
        <w:t xml:space="preserve"> Данная программа позволяет каждому преподавателю гибко строить учебный процесс, наиболее полно реализовывать задачи каждого из курсов обучения: </w:t>
      </w:r>
    </w:p>
    <w:p w:rsidR="00746FF1" w:rsidRDefault="00746FF1">
      <w:r>
        <w:sym w:font="Symbol" w:char="F0B7"/>
      </w:r>
      <w:r>
        <w:t xml:space="preserve"> Развитие навыков восприятия искусства. </w:t>
      </w:r>
    </w:p>
    <w:p w:rsidR="00746FF1" w:rsidRDefault="00746FF1">
      <w:r>
        <w:sym w:font="Symbol" w:char="F0B7"/>
      </w:r>
      <w:r>
        <w:t xml:space="preserve"> 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</w:t>
      </w:r>
    </w:p>
    <w:p w:rsidR="00746FF1" w:rsidRDefault="00746FF1">
      <w:r>
        <w:sym w:font="Symbol" w:char="F0B7"/>
      </w:r>
      <w:r>
        <w:t xml:space="preserve"> Формирование навыков восприятия художественного образа. </w:t>
      </w:r>
    </w:p>
    <w:p w:rsidR="00746FF1" w:rsidRDefault="00746FF1">
      <w:r>
        <w:sym w:font="Symbol" w:char="F0B7"/>
      </w:r>
      <w:r>
        <w:t xml:space="preserve"> Знакомство с особенностями языка различных видов искусства. </w:t>
      </w:r>
    </w:p>
    <w:p w:rsidR="00746FF1" w:rsidRDefault="00746FF1">
      <w:r>
        <w:sym w:font="Symbol" w:char="F0B7"/>
      </w:r>
      <w:r>
        <w:t xml:space="preserve"> Обучение специальной терминологии искусства. </w:t>
      </w:r>
    </w:p>
    <w:p w:rsidR="00746FF1" w:rsidRPr="00746FF1" w:rsidRDefault="00746FF1">
      <w:pPr>
        <w:rPr>
          <w:u w:val="single"/>
        </w:rPr>
      </w:pPr>
      <w:r w:rsidRPr="00746FF1">
        <w:rPr>
          <w:u w:val="single"/>
        </w:rPr>
        <w:t xml:space="preserve">Формирование первичных навыков анализа произведений искусства </w:t>
      </w:r>
    </w:p>
    <w:p w:rsidR="00746FF1" w:rsidRDefault="00746FF1">
      <w:r>
        <w:t xml:space="preserve">Реализация дополнительных предпрофессиональных общеобразовательных программ в области музыкального искусства позволит осуществлять деятельность, направленную на повышение качества профессионального образования в области музыкального искусства. </w:t>
      </w:r>
    </w:p>
    <w:p w:rsidR="00746FF1" w:rsidRDefault="00746FF1">
      <w:r>
        <w:t xml:space="preserve">Данная программа учебного предмета рассчитана на один год обучения в соответствии с Федеральными государственными требованиями и разработана на основе примерных программ, предложенных Институтом развития образования в сфере культуры и искусства (РОСКИ). </w:t>
      </w:r>
    </w:p>
    <w:p w:rsidR="00746FF1" w:rsidRPr="00746FF1" w:rsidRDefault="00746FF1">
      <w:pPr>
        <w:rPr>
          <w:u w:val="single"/>
        </w:rPr>
      </w:pPr>
      <w:r w:rsidRPr="00746FF1">
        <w:rPr>
          <w:u w:val="single"/>
        </w:rPr>
        <w:t xml:space="preserve">Аннотация к программе учебного предмета «История изобразительного искусства» </w:t>
      </w:r>
    </w:p>
    <w:p w:rsidR="00746FF1" w:rsidRDefault="00746FF1">
      <w:r>
        <w:t xml:space="preserve">Основными задачами данных дополнительных предпрофессиональных общеобразовательных программ в области изобразительного искусства являются выявление одаренных детей и подготовка их к возможному продолжению образования в области изобразительного искусства в средних и высших учебных заведениях соответствующего профиля с учетом сложившихся традиций по подготовке </w:t>
      </w:r>
      <w:r>
        <w:lastRenderedPageBreak/>
        <w:t xml:space="preserve">профессиональных кадров для отрасли культуры, духовно-нравственного, эстетического воспитания подрастающего поколения. </w:t>
      </w:r>
    </w:p>
    <w:p w:rsidR="00746FF1" w:rsidRDefault="00746FF1">
      <w:r>
        <w:t>Именно в связи с этим создана программа по предмету теоретического цикла и имеющая основную задачу - воспитание понимающего, грамотного, любящего изобразительное искусство человека.</w:t>
      </w:r>
    </w:p>
    <w:p w:rsidR="00746FF1" w:rsidRDefault="00746FF1">
      <w:r>
        <w:t xml:space="preserve"> В соответствии с Федеральными государственными требованиями предмет «История изобразительного искусства» изучается со 2 по 5 класс и дополнительный 6 год обучения. Объем времени на обучение соответствует учебному плану. </w:t>
      </w:r>
    </w:p>
    <w:p w:rsidR="00746FF1" w:rsidRDefault="00746FF1">
      <w:r>
        <w:t xml:space="preserve">Содержание программы учебного предмета соответствует Федеральным государственным требованиям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искусства. </w:t>
      </w:r>
    </w:p>
    <w:p w:rsidR="00746FF1" w:rsidRDefault="00746FF1">
      <w:r>
        <w:t xml:space="preserve">Данная программа позволяет каждому преподавателю гибко строить учебный процесс, наиболее полно реализовывать задачи каждого из курсов обучения: </w:t>
      </w:r>
    </w:p>
    <w:p w:rsidR="00746FF1" w:rsidRDefault="00746FF1">
      <w:r>
        <w:sym w:font="Symbol" w:char="F0B7"/>
      </w:r>
      <w:r>
        <w:t xml:space="preserve"> знаний основных этапов развития изобразительного искусства; </w:t>
      </w:r>
    </w:p>
    <w:p w:rsidR="00746FF1" w:rsidRDefault="00746FF1">
      <w:r>
        <w:sym w:font="Symbol" w:char="F0B7"/>
      </w:r>
      <w:r>
        <w:t xml:space="preserve"> знаний основных понятий изобразительного искусства; </w:t>
      </w:r>
    </w:p>
    <w:p w:rsidR="00746FF1" w:rsidRDefault="00746FF1">
      <w:r>
        <w:sym w:font="Symbol" w:char="F0B7"/>
      </w:r>
      <w:r>
        <w:t xml:space="preserve"> знаний основных художественных школ в </w:t>
      </w:r>
      <w:proofErr w:type="gramStart"/>
      <w:r>
        <w:t>западно-европейском</w:t>
      </w:r>
      <w:proofErr w:type="gramEnd"/>
      <w:r>
        <w:t xml:space="preserve"> и русском изобразительном искусстве; </w:t>
      </w:r>
    </w:p>
    <w:p w:rsidR="00746FF1" w:rsidRDefault="00746FF1">
      <w:r>
        <w:sym w:font="Symbol" w:char="F0B7"/>
      </w:r>
      <w:r>
        <w:t xml:space="preserve"> умений определять в произведении изобразительного искусства основные черты художественного стиля, выявлять средства выразительности; </w:t>
      </w:r>
    </w:p>
    <w:p w:rsidR="00746FF1" w:rsidRDefault="00746FF1">
      <w:r>
        <w:sym w:font="Symbol" w:char="F0B7"/>
      </w:r>
      <w:r>
        <w:t xml:space="preserve"> умений в устной и письменной форме излагать свои мысли о творчестве художников; </w:t>
      </w:r>
    </w:p>
    <w:p w:rsidR="00746FF1" w:rsidRDefault="00746FF1">
      <w:r>
        <w:sym w:font="Symbol" w:char="F0B7"/>
      </w:r>
      <w:r>
        <w:t xml:space="preserve"> 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 </w:t>
      </w:r>
    </w:p>
    <w:p w:rsidR="00746FF1" w:rsidRDefault="00746FF1">
      <w:r>
        <w:sym w:font="Symbol" w:char="F0B7"/>
      </w:r>
      <w:r>
        <w:t xml:space="preserve"> навыков анализа произведения изобразительного искусства. </w:t>
      </w:r>
    </w:p>
    <w:p w:rsidR="00746FF1" w:rsidRDefault="00746FF1">
      <w:r>
        <w:t xml:space="preserve">Реализация дополнительных предпрофессиональных общеобразовательных программ в области музыкального искусства позволит осуществлять деятельность, направленную на повышение качества профессионального образования в области музыкального искусства. </w:t>
      </w:r>
    </w:p>
    <w:p w:rsidR="00746FF1" w:rsidRDefault="00746FF1">
      <w:r>
        <w:t xml:space="preserve">Данная программа учебного предмета рассчитана на 4-летний срок обучения со 2 по 5 классы и в дополнительный 6 год обучения в соответствии с Федеральными государственными требованиями и разработана на основе примерных программ, предложенных Институтом развития образования в сфере культуры и искусства (РОСКИ). </w:t>
      </w:r>
    </w:p>
    <w:p w:rsidR="00746FF1" w:rsidRPr="00746FF1" w:rsidRDefault="00746FF1">
      <w:pPr>
        <w:rPr>
          <w:u w:val="single"/>
        </w:rPr>
      </w:pPr>
      <w:r w:rsidRPr="00746FF1">
        <w:rPr>
          <w:u w:val="single"/>
        </w:rPr>
        <w:t xml:space="preserve">Аннотация к программе учебного предмета «Фотография» </w:t>
      </w:r>
    </w:p>
    <w:p w:rsidR="00746FF1" w:rsidRDefault="00746FF1">
      <w:r>
        <w:t xml:space="preserve">Актуальность программы по учебному предмету «Фотография» обусловлена культурной и исторической необходимостью перехода детских школ искусств на обучение по дополнительным предпрофессиональным программам в области искусств, в соответствии с установленными к ним федеральными государственными требованиями. </w:t>
      </w:r>
    </w:p>
    <w:p w:rsidR="00746FF1" w:rsidRDefault="00746FF1">
      <w:r>
        <w:t xml:space="preserve">Фотография – один из наиболее современных видов искусств, который с каждым годом привлекает к себе все больше внимания. Благодаря учебному предмету «Фотография» можно в полной мере </w:t>
      </w:r>
      <w:r>
        <w:lastRenderedPageBreak/>
        <w:t xml:space="preserve">раскрыть потенциал ребенка и научить передавать свое настроение и видение мира в творческих работах. </w:t>
      </w:r>
    </w:p>
    <w:p w:rsidR="00746FF1" w:rsidRDefault="00746FF1">
      <w:r>
        <w:t>Программа отвечает предъявленным требованиям к обязательному минимуму содержания и адресована учащимся школы искусств, осваивающим предпрофессиональные общеобразовательные программы в области изобразительного искусства «Дизайн» со сроком реализации 5(6) лет.</w:t>
      </w:r>
    </w:p>
    <w:p w:rsidR="00746FF1" w:rsidRDefault="00746FF1">
      <w:r>
        <w:t xml:space="preserve"> Структура программы составлена подробно и последовательно, в ней присутствуют все необходимые разделы. </w:t>
      </w:r>
    </w:p>
    <w:p w:rsidR="00746FF1" w:rsidRDefault="00746FF1">
      <w:r>
        <w:t xml:space="preserve">Данная программа позволяет каждому преподавателю гибко строить учебный процесс, наиболее полно реализовывать задачи каждого из курсов обучения: </w:t>
      </w:r>
    </w:p>
    <w:p w:rsidR="00746FF1" w:rsidRDefault="00746FF1">
      <w:r>
        <w:sym w:font="Symbol" w:char="F0B7"/>
      </w:r>
      <w:r>
        <w:t xml:space="preserve"> развитие интереса к изобразительному искусству и художественному творчеству; </w:t>
      </w:r>
    </w:p>
    <w:p w:rsidR="00746FF1" w:rsidRDefault="00746FF1">
      <w:r>
        <w:sym w:font="Symbol" w:char="F0B7"/>
      </w:r>
      <w:r>
        <w:t>последовательное освоение двух- и трехмерного пространства;</w:t>
      </w:r>
    </w:p>
    <w:p w:rsidR="00746FF1" w:rsidRDefault="00746FF1">
      <w:r>
        <w:t xml:space="preserve"> </w:t>
      </w:r>
      <w:r>
        <w:sym w:font="Symbol" w:char="F0B7"/>
      </w:r>
      <w:r>
        <w:t xml:space="preserve"> знакомство с основными законами, закономерностями, правилами и приемами композиции в фотографии; </w:t>
      </w:r>
    </w:p>
    <w:p w:rsidR="00746FF1" w:rsidRDefault="00746FF1">
      <w:r>
        <w:sym w:font="Symbol" w:char="F0B7"/>
      </w:r>
      <w:r>
        <w:t xml:space="preserve">изучение выразительных возможностей тона и цвета; </w:t>
      </w:r>
    </w:p>
    <w:p w:rsidR="00746FF1" w:rsidRDefault="00746FF1">
      <w:r>
        <w:sym w:font="Symbol" w:char="F0B7"/>
      </w:r>
      <w:r>
        <w:t xml:space="preserve"> развитие способностей к художественно-исполнительской деятельности; </w:t>
      </w:r>
    </w:p>
    <w:p w:rsidR="00746FF1" w:rsidRDefault="00746FF1">
      <w:r>
        <w:sym w:font="Symbol" w:char="F0B7"/>
      </w:r>
      <w:r>
        <w:t xml:space="preserve"> обучение навыкам самостоятельной работы съемки и редактирования фотографий;</w:t>
      </w:r>
    </w:p>
    <w:p w:rsidR="00746FF1" w:rsidRDefault="00746FF1">
      <w:r>
        <w:t xml:space="preserve"> </w:t>
      </w:r>
      <w:r>
        <w:sym w:font="Symbol" w:char="F0B7"/>
      </w:r>
      <w:r>
        <w:t xml:space="preserve">приобретение учащимися опыта творческой деятельности; </w:t>
      </w:r>
    </w:p>
    <w:p w:rsidR="00C6308B" w:rsidRDefault="00746FF1">
      <w:r>
        <w:sym w:font="Symbol" w:char="F0B7"/>
      </w:r>
      <w:r>
        <w:t xml:space="preserve"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 </w:t>
      </w:r>
    </w:p>
    <w:p w:rsidR="00C6308B" w:rsidRDefault="00746FF1">
      <w:r>
        <w:t xml:space="preserve">Реализация дополнительных предпрофессиональных общеобразовательных программ в области музыкального искусства позволит осуществлять деятельность, направленную на повышение качества профессионального образования в области музыкального искусства. </w:t>
      </w:r>
    </w:p>
    <w:p w:rsidR="00C6308B" w:rsidRDefault="00746FF1">
      <w:r>
        <w:t xml:space="preserve">Данная программа учебного предмета рассчитана на обучение в 4-6 классах в соответствии с Федеральными государственными требованиями и разработана на основе примерных программ, предложенных Институтом развития образования в сфере культуры и искусства (РОСКИ). </w:t>
      </w:r>
    </w:p>
    <w:p w:rsidR="00C6308B" w:rsidRPr="00C6308B" w:rsidRDefault="00746FF1">
      <w:pPr>
        <w:rPr>
          <w:u w:val="single"/>
        </w:rPr>
      </w:pPr>
      <w:r w:rsidRPr="00C6308B">
        <w:rPr>
          <w:u w:val="single"/>
        </w:rPr>
        <w:t>Аннотация к программе учебного предмета «</w:t>
      </w:r>
      <w:proofErr w:type="spellStart"/>
      <w:r w:rsidRPr="00C6308B">
        <w:rPr>
          <w:u w:val="single"/>
        </w:rPr>
        <w:t>Цветоведение</w:t>
      </w:r>
      <w:proofErr w:type="spellEnd"/>
      <w:r w:rsidRPr="00C6308B">
        <w:rPr>
          <w:u w:val="single"/>
        </w:rPr>
        <w:t xml:space="preserve">» </w:t>
      </w:r>
    </w:p>
    <w:p w:rsidR="00C6308B" w:rsidRDefault="00746FF1">
      <w:r>
        <w:t>Основная цель дополнительных предпрофессиональных общеобразовательных программ в области изобразительного искусства</w:t>
      </w:r>
      <w:r w:rsidR="00C6308B">
        <w:t xml:space="preserve"> </w:t>
      </w:r>
      <w:r>
        <w:t xml:space="preserve">заключается в приобщении детей к изобразительному искусству, развитии их творческих способностей и приобретении ими начальных профессиональных навыков. </w:t>
      </w:r>
    </w:p>
    <w:p w:rsidR="00C6308B" w:rsidRDefault="00746FF1">
      <w:r>
        <w:t xml:space="preserve">Основными задачами данных дополнительных предпрофессиональных общеобразовательных программ в области изобразительного искусства являются выявление одаренных детей и подготовка их к возможному продолжению образования в области изобразительного искусства в средних и высших учебных заведениях соответствующего профиля с учетом сложившихся традиций по подготовке профессиональных кадров для отрасли культуры, духовно-нравственного, эстетического воспитания подрастающего поколения. </w:t>
      </w:r>
    </w:p>
    <w:p w:rsidR="00C6308B" w:rsidRDefault="00746FF1">
      <w:r>
        <w:lastRenderedPageBreak/>
        <w:t xml:space="preserve">Одной из дисциплин учебного плана, способствующих становлению гармонически развитой личности, расширению кругозора учащегося, формированию художественного вкуса, является </w:t>
      </w:r>
      <w:proofErr w:type="spellStart"/>
      <w:r>
        <w:t>цветоведение</w:t>
      </w:r>
      <w:proofErr w:type="spellEnd"/>
      <w:r>
        <w:t xml:space="preserve">. </w:t>
      </w:r>
    </w:p>
    <w:p w:rsidR="00C6308B" w:rsidRDefault="00746FF1">
      <w:r>
        <w:t xml:space="preserve">На занятиях дети знакомятся с лучшими образцами зарубежной, русской, современной живописи. Преподаватель развивает их данные, даёт основы теории цвета, воспитывает и формирует творческие устремления. </w:t>
      </w:r>
    </w:p>
    <w:p w:rsidR="00C6308B" w:rsidRDefault="00746FF1">
      <w:r>
        <w:t xml:space="preserve">Полученные на уроках </w:t>
      </w:r>
      <w:proofErr w:type="spellStart"/>
      <w:r>
        <w:t>цветоведения</w:t>
      </w:r>
      <w:proofErr w:type="spellEnd"/>
      <w:r>
        <w:t xml:space="preserve"> знания и навыки помогают учащимся в их занятиях по живописи, компьютерной графике, композиции. </w:t>
      </w:r>
    </w:p>
    <w:p w:rsidR="00C6308B" w:rsidRDefault="00746FF1">
      <w:r>
        <w:t xml:space="preserve">Данная программа позволяет гибко строить учебный процесс, наиболее полно реализовывать задачи каждого из курсов обучения: </w:t>
      </w:r>
    </w:p>
    <w:p w:rsidR="00C6308B" w:rsidRDefault="00746FF1">
      <w:r>
        <w:sym w:font="Symbol" w:char="F0B7"/>
      </w:r>
      <w:r>
        <w:t xml:space="preserve"> знать основы </w:t>
      </w:r>
      <w:proofErr w:type="spellStart"/>
      <w:r>
        <w:t>цветоведения</w:t>
      </w:r>
      <w:proofErr w:type="spellEnd"/>
      <w:r>
        <w:t xml:space="preserve">; </w:t>
      </w:r>
    </w:p>
    <w:p w:rsidR="00C6308B" w:rsidRDefault="00746FF1">
      <w:r>
        <w:sym w:font="Symbol" w:char="F0B7"/>
      </w:r>
      <w:r>
        <w:t xml:space="preserve"> видеть отношения, анализировать влияние одного цвета на другой; </w:t>
      </w:r>
    </w:p>
    <w:p w:rsidR="00C6308B" w:rsidRDefault="00746FF1">
      <w:r>
        <w:sym w:font="Symbol" w:char="F0B7"/>
      </w:r>
      <w:r>
        <w:t xml:space="preserve"> передавать изменения цвета предмета в зависимости от окружающей среды и освещенности; </w:t>
      </w:r>
    </w:p>
    <w:p w:rsidR="00C6308B" w:rsidRDefault="00746FF1">
      <w:r>
        <w:sym w:font="Symbol" w:char="F0B7"/>
      </w:r>
      <w:r>
        <w:t xml:space="preserve"> научиться применять технические возможности живописных материалов; </w:t>
      </w:r>
    </w:p>
    <w:p w:rsidR="00C6308B" w:rsidRDefault="00746FF1">
      <w:r>
        <w:sym w:font="Symbol" w:char="F0B7"/>
      </w:r>
      <w:r>
        <w:t xml:space="preserve"> освоить приемы в живописи; </w:t>
      </w:r>
    </w:p>
    <w:p w:rsidR="00C6308B" w:rsidRDefault="00746FF1">
      <w:r>
        <w:sym w:font="Symbol" w:char="F0B7"/>
      </w:r>
      <w:r>
        <w:t xml:space="preserve"> формировать у </w:t>
      </w:r>
      <w:proofErr w:type="gramStart"/>
      <w:r>
        <w:t>обучающихся</w:t>
      </w:r>
      <w:proofErr w:type="gramEnd"/>
      <w:r>
        <w:t xml:space="preserve"> художественный вкус. Реализация программ в области музыкального искусства позволит</w:t>
      </w:r>
      <w:r w:rsidR="00C6308B">
        <w:t xml:space="preserve"> </w:t>
      </w:r>
      <w:r>
        <w:t xml:space="preserve">осуществлять деятельность, направленную на укрепление позиций признанного во всем мире российского высокоэффективного профессионального образования в области изобразительного искусства в соответствии с историческими традициями. </w:t>
      </w:r>
    </w:p>
    <w:p w:rsidR="00C6308B" w:rsidRDefault="00746FF1">
      <w:r>
        <w:t xml:space="preserve">Данная программа учебного предмета рассчитана один год обучения в соответствии с Федеральными государственными требованиями и разработана на основе примерных программ, предложенных Институтом развития образования в сфере культуры и искусства (РОСКИ). </w:t>
      </w:r>
    </w:p>
    <w:p w:rsidR="00C6308B" w:rsidRDefault="00746FF1">
      <w:r>
        <w:t>Аннотация к программе учебного предмета «Композиция станковая» Основная цель дополнительных предпрофессиональных общеобразовательных программ в области изобразительного искусства</w:t>
      </w:r>
      <w:r w:rsidR="00C6308B">
        <w:t xml:space="preserve"> </w:t>
      </w:r>
      <w:r>
        <w:t xml:space="preserve">заключается в приобщении детей к изобразительному искусству, развитии их творческих способностей и приобретении ими начальных профессиональных навыков. </w:t>
      </w:r>
    </w:p>
    <w:p w:rsidR="00C6308B" w:rsidRDefault="00746FF1">
      <w:r>
        <w:t xml:space="preserve">Основными задачами данных дополнительных предпрофессиональных общеобразовательных программ в области изобразительного искусства являются выявление одаренных детей и подготовка их к возможному продолжению образования в области изобразительного искусства в средних и высших учебных заведениях соответствующего профиля с учетом сложившихся традиций по подготовке профессиональных кадров для отрасли культуры, духовно-нравственного, эстетического воспитания подрастающего поколения. </w:t>
      </w:r>
    </w:p>
    <w:p w:rsidR="00C6308B" w:rsidRDefault="00746FF1">
      <w:r>
        <w:t xml:space="preserve">Одной из дисциплин учебного плана, способствующих становлению гармонически развитой личности, расширению кругозора учащегося, формированию художественного вкуса, является композиция. На занятиях дети учатся грамотно распределять цветовые пятна, передавать настроение в своих работах, изучают и применяют художественно-выразительные средства для составления грамотной гармоничной композиции. Полученные на уроках композиции станковой знания и навыки помогают учащимся в их занятиях по всем остальным учебным предметам ДПОП «Дизайн». </w:t>
      </w:r>
    </w:p>
    <w:p w:rsidR="00C6308B" w:rsidRDefault="00746FF1">
      <w:r>
        <w:lastRenderedPageBreak/>
        <w:t xml:space="preserve">Данная программа позволяет гибко строить учебный процесс, наиболее полно реализовывать задачи каждого из курсов обучения: </w:t>
      </w:r>
    </w:p>
    <w:p w:rsidR="00C6308B" w:rsidRDefault="00746FF1">
      <w:r>
        <w:sym w:font="Symbol" w:char="F0B7"/>
      </w:r>
      <w:r>
        <w:t xml:space="preserve"> развитие интереса к изобразительному искусству и художественному творчеству; </w:t>
      </w:r>
    </w:p>
    <w:p w:rsidR="00C6308B" w:rsidRDefault="00746FF1">
      <w:r>
        <w:sym w:font="Symbol" w:char="F0B7"/>
      </w:r>
      <w:r>
        <w:t xml:space="preserve">последовательное освоение двух- и трехмерного пространства; </w:t>
      </w:r>
    </w:p>
    <w:p w:rsidR="00C6308B" w:rsidRDefault="00746FF1">
      <w:r>
        <w:sym w:font="Symbol" w:char="F0B7"/>
      </w:r>
      <w:r>
        <w:t xml:space="preserve"> знакомство с основными законами, закономерностями, правилами и приемами композиции; </w:t>
      </w:r>
      <w:r>
        <w:sym w:font="Symbol" w:char="F0B7"/>
      </w:r>
      <w:r>
        <w:t xml:space="preserve">изучение выразительных возможностей тона и цвета; </w:t>
      </w:r>
    </w:p>
    <w:p w:rsidR="00C6308B" w:rsidRDefault="00746FF1">
      <w:r>
        <w:sym w:font="Symbol" w:char="F0B7"/>
      </w:r>
      <w:r>
        <w:t xml:space="preserve"> развитие способностей к художественно-исполнительской деятельности; </w:t>
      </w:r>
    </w:p>
    <w:p w:rsidR="00C6308B" w:rsidRDefault="00746FF1">
      <w:r>
        <w:sym w:font="Symbol" w:char="F0B7"/>
      </w:r>
      <w:r>
        <w:t xml:space="preserve"> обучение навыкам самостоятельной работы с подготовительными материалами: этюдами, набросками, эскизами; </w:t>
      </w:r>
    </w:p>
    <w:p w:rsidR="00C6308B" w:rsidRDefault="00746FF1">
      <w:r>
        <w:sym w:font="Symbol" w:char="F0B7"/>
      </w:r>
      <w:r>
        <w:t xml:space="preserve">приобретение учащимися опыта творческой деятельности; </w:t>
      </w:r>
    </w:p>
    <w:p w:rsidR="00C6308B" w:rsidRDefault="00746FF1">
      <w:r>
        <w:sym w:font="Symbol" w:char="F0B7"/>
      </w:r>
      <w:r>
        <w:t xml:space="preserve"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 </w:t>
      </w:r>
    </w:p>
    <w:p w:rsidR="00C6308B" w:rsidRDefault="00746FF1">
      <w:r>
        <w:t>Реализация программ в области музыкального искусства позволит осуществлять деятельность, направленную на укрепление позиций признанного во всем мире российского высокоэффективного профессионального образования в области изобразительного искусства в соответствии с историческими традициями.</w:t>
      </w:r>
    </w:p>
    <w:p w:rsidR="0035711A" w:rsidRDefault="00746FF1">
      <w:r>
        <w:t xml:space="preserve"> Данная программа учебного предмета рассчитана один год обучения в соответствии с Федеральными государственными требованиями и разработана на основе примерных программ, предложенных Институтом развития образования в сфере культуры и искусства (РОСКИ).</w:t>
      </w:r>
    </w:p>
    <w:p w:rsidR="00746FF1" w:rsidRDefault="00746FF1"/>
    <w:sectPr w:rsidR="00746FF1" w:rsidSect="00746F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F1"/>
    <w:rsid w:val="001A0169"/>
    <w:rsid w:val="0035711A"/>
    <w:rsid w:val="00746FF1"/>
    <w:rsid w:val="00973E2E"/>
    <w:rsid w:val="00C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2024-09-04T10:16:00Z</dcterms:created>
  <dcterms:modified xsi:type="dcterms:W3CDTF">2024-09-04T10:16:00Z</dcterms:modified>
</cp:coreProperties>
</file>